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55" w:rsidRDefault="001C6F55" w:rsidP="001C6F55"/>
    <w:p w:rsidR="001C6F55" w:rsidRPr="003F35B6" w:rsidRDefault="001C6F55" w:rsidP="001C6F55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F3753C" wp14:editId="06E541DD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F55" w:rsidRPr="003F35B6" w:rsidRDefault="001C6F55" w:rsidP="001C6F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1C6F55" w:rsidRPr="003F35B6" w:rsidRDefault="001C6F55" w:rsidP="001C6F55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1C6F55" w:rsidRPr="003F35B6" w:rsidRDefault="001C6F55" w:rsidP="001C6F55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1C6F55" w:rsidRPr="003F35B6" w:rsidRDefault="001C6F55" w:rsidP="001C6F55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1C6F55" w:rsidRPr="003F35B6" w:rsidRDefault="001C6F55" w:rsidP="001C6F55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1C6F55" w:rsidRDefault="001C6F55" w:rsidP="001C6F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รายชื่อผู้มาติดต่อขอซื้อเอกสาร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ประมูลจ้างด้วยระบบอิเล็กทรอนิกส์โครงการปูแอส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ฟัลท์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ติกคอนกรีต หนา 0.05 เมตร  ทับหน้าถนนลาดยางเดิม สายทางถนนสุวรรณศร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หนองข่า    </w:t>
      </w:r>
    </w:p>
    <w:p w:rsidR="001C6F55" w:rsidRPr="003F35B6" w:rsidRDefault="001C6F55" w:rsidP="001C6F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1C6F55" w:rsidRPr="003F35B6" w:rsidRDefault="001C6F55" w:rsidP="001C6F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ตามที่องค์การบริหารส่วนตำบลนนทรี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ได้ประกาศ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ประมูลจ้างด้วยระบบอิเล็กทรอนิกส์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โครงการปูแอส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ฟัลท์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ติกคอนกรีต หนา 0.05 เมตร  ทับหน้าถนนลาดยางเดิม สายทางถนนสุวรรณศร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หนองข่า    </w:t>
      </w:r>
      <w:r w:rsidRPr="000B6A5A">
        <w:rPr>
          <w:rFonts w:ascii="TH SarabunPSK" w:hAnsi="TH SarabunPSK" w:cs="TH SarabunPSK"/>
          <w:sz w:val="32"/>
          <w:szCs w:val="32"/>
          <w:cs/>
        </w:rPr>
        <w:t>ราคากลางของงานก่อสร้าง</w:t>
      </w:r>
      <w:r w:rsidRPr="000B6A5A">
        <w:rPr>
          <w:rFonts w:ascii="TH SarabunPSK" w:hAnsi="TH SarabunPSK" w:cs="TH SarabunPSK" w:hint="cs"/>
          <w:sz w:val="32"/>
          <w:szCs w:val="32"/>
          <w:cs/>
        </w:rPr>
        <w:t xml:space="preserve">ในการประมูลจ้างด้วยระบบอิเล็กทรอนิกส์  เป็นเงิน </w:t>
      </w:r>
      <w:r w:rsidRPr="000B6A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B6A5A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214</w:t>
      </w:r>
      <w:r w:rsidRPr="000B6A5A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B6A5A">
        <w:rPr>
          <w:rFonts w:ascii="TH SarabunPSK" w:hAnsi="TH SarabunPSK" w:cs="TH SarabunPSK"/>
          <w:sz w:val="32"/>
          <w:szCs w:val="32"/>
          <w:cs/>
        </w:rPr>
        <w:t xml:space="preserve">00.- บาท  </w:t>
      </w:r>
      <w:r>
        <w:rPr>
          <w:rFonts w:ascii="TH SarabunPSK" w:hAnsi="TH SarabunPSK" w:cs="TH SarabunPSK" w:hint="cs"/>
          <w:sz w:val="32"/>
          <w:szCs w:val="32"/>
          <w:cs/>
        </w:rPr>
        <w:t>(สามล้านสองแสนหนึ่งหมื่นสี่พัน</w:t>
      </w:r>
      <w:r w:rsidRPr="000B6A5A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0B6A5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เมื่อวันที่  25  กรกฎาคม  2561  โดยมีผู้สนใจติดต่อขอซื้อเอกสารประมูลจ้างด้วยระบบอิเล็กทรอนิกส์ ตั้งแต่วันที่  25  กรกฎาคม  2561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3 สิงหาคม  2561    จำนวน  16  ราย  ดังนี้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1.บริษัท เอ ซี เอ็ม ดีเวลอปเมนท์ จำกัด 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2.บริษัท พันธ์กุล จำกัด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3.บริษัท ภูมิกรการโยธา จำกัด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4.บริษัท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ณรุ่งทวี จำกัด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5.ห้างหุ้นส่วนจำกัด เจริญสวัสดิ์ศรีมหาโพธิ์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6.ห้างหุ้นส่วนจำกัด เอ็ม.ซี.สหการ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7.ห้างหุ้นส่วนจำกัดฉัตรสุภาค้าวัสดุก่อสร้าง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8.ห้างหุ้นส่วนจำกัดกองมณีก่อสร้าง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9.บริษัท ทวีทรัพย์ทรานสปอร์ต 1994 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10.บริษัท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ฟาร์เธ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อร์ แอส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ฟัลท์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จำกัด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11.บริษัท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บู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ชัยอินเตอร์ จำกัด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12.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ห้างหุ้นส่วนจำกัด ต.ไทยเจริญอุทุมพรก่อสร้าง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13.ห้างหุ้นส่วนจำกัดกันทรลัก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ตั้ง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พูนผล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สวัสดิ์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14.ห้างหุ้นส่วนจำกัด ต.ร่วมทุนอุทุมพรคอนสต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รัคชั่น</w:t>
      </w:r>
      <w:proofErr w:type="spellEnd"/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15.บริษัท พี เอส ดี คอนสต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รัคชั่น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2011 จำกัด</w:t>
      </w:r>
    </w:p>
    <w:p w:rsidR="001C6F55" w:rsidRDefault="001C6F55" w:rsidP="001C6F55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16.บริษัท ซี.เอ็น.ธุรกิจโยธา</w:t>
      </w:r>
    </w:p>
    <w:p w:rsidR="001C6F55" w:rsidRDefault="001C6F55" w:rsidP="001C6F55">
      <w:pPr>
        <w:spacing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</w:rPr>
      </w:pPr>
    </w:p>
    <w:p w:rsidR="001C6F55" w:rsidRPr="003F35B6" w:rsidRDefault="001C6F55" w:rsidP="001C6F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สิงหาคม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พ.ศ.  </w:t>
      </w:r>
      <w:r w:rsidRPr="003F35B6">
        <w:rPr>
          <w:rFonts w:ascii="TH SarabunPSK" w:eastAsia="Cordia New" w:hAnsi="TH SarabunPSK" w:cs="TH SarabunPSK"/>
          <w:sz w:val="32"/>
          <w:szCs w:val="32"/>
        </w:rPr>
        <w:t>25</w:t>
      </w:r>
      <w:r>
        <w:rPr>
          <w:rFonts w:ascii="TH SarabunPSK" w:eastAsia="Cordia New" w:hAnsi="TH SarabunPSK" w:cs="TH SarabunPSK"/>
          <w:sz w:val="32"/>
          <w:szCs w:val="32"/>
        </w:rPr>
        <w:t>61</w:t>
      </w:r>
    </w:p>
    <w:p w:rsidR="001C6F55" w:rsidRPr="003F35B6" w:rsidRDefault="001C6F55" w:rsidP="001C6F5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C6F55" w:rsidRPr="003F35B6" w:rsidRDefault="001C6F55" w:rsidP="001C6F5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</w:p>
    <w:p w:rsidR="001C6F55" w:rsidRPr="003F35B6" w:rsidRDefault="001C6F55" w:rsidP="001C6F55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ป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t>ระเสริฐ  แววนำ</w:t>
      </w:r>
    </w:p>
    <w:p w:rsidR="001C6F55" w:rsidRPr="003F35B6" w:rsidRDefault="001C6F55" w:rsidP="001C6F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3F35B6">
        <w:rPr>
          <w:rFonts w:ascii="TH SarabunPSK" w:eastAsia="Cordia New" w:hAnsi="TH SarabunPSK" w:cs="TH SarabunPSK"/>
          <w:sz w:val="32"/>
          <w:szCs w:val="32"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      (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1C6F55" w:rsidRDefault="001C6F55" w:rsidP="001C6F5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1C6F55" w:rsidRDefault="001C6F55" w:rsidP="001C6F55"/>
    <w:p w:rsidR="00116919" w:rsidRDefault="00116919" w:rsidP="001C6F55">
      <w:pPr>
        <w:ind w:right="-755"/>
      </w:pPr>
    </w:p>
    <w:sectPr w:rsidR="00116919" w:rsidSect="001C6F55">
      <w:pgSz w:w="11906" w:h="16838"/>
      <w:pgMar w:top="568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55"/>
    <w:rsid w:val="00116919"/>
    <w:rsid w:val="001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1124"/>
  <w15:chartTrackingRefBased/>
  <w15:docId w15:val="{F9681489-80AF-4392-B5F0-2513934C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2018-08-07T03:06:00Z</dcterms:created>
  <dcterms:modified xsi:type="dcterms:W3CDTF">2018-08-07T03:06:00Z</dcterms:modified>
</cp:coreProperties>
</file>