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B1" w:rsidRPr="0096411E" w:rsidRDefault="007D77B1" w:rsidP="007D77B1">
      <w:pPr>
        <w:ind w:left="12960" w:firstLine="720"/>
        <w:rPr>
          <w:rFonts w:ascii="TH SarabunPSK" w:hAnsi="TH SarabunPSK" w:cs="TH SarabunPSK"/>
          <w:sz w:val="28"/>
        </w:rPr>
      </w:pPr>
      <w:bookmarkStart w:id="0" w:name="_GoBack"/>
      <w:bookmarkEnd w:id="0"/>
      <w:r w:rsidRPr="0096411E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96411E">
        <w:rPr>
          <w:rFonts w:ascii="TH SarabunPSK" w:hAnsi="TH SarabunPSK" w:cs="TH SarabunPSK"/>
          <w:sz w:val="28"/>
          <w:cs/>
        </w:rPr>
        <w:t>สขร</w:t>
      </w:r>
      <w:proofErr w:type="spellEnd"/>
      <w:r w:rsidRPr="0096411E">
        <w:rPr>
          <w:rFonts w:ascii="TH SarabunPSK" w:hAnsi="TH SarabunPSK" w:cs="TH SarabunPSK"/>
          <w:sz w:val="28"/>
          <w:cs/>
        </w:rPr>
        <w:t>.1</w:t>
      </w:r>
    </w:p>
    <w:p w:rsidR="007D77B1" w:rsidRPr="0096411E" w:rsidRDefault="007D77B1" w:rsidP="007D77B1">
      <w:pPr>
        <w:spacing w:after="0"/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สรุปผลการดำเนินการจัดซื้อ/จัดจ้าง ในรอบเดือน </w:t>
      </w:r>
      <w:r>
        <w:rPr>
          <w:rFonts w:ascii="TH SarabunPSK" w:hAnsi="TH SarabunPSK" w:cs="TH SarabunPSK" w:hint="cs"/>
          <w:sz w:val="28"/>
          <w:cs/>
        </w:rPr>
        <w:t xml:space="preserve"> พฤศจิกายน </w:t>
      </w:r>
      <w:r w:rsidRPr="0096411E">
        <w:rPr>
          <w:rFonts w:ascii="TH SarabunPSK" w:hAnsi="TH SarabunPSK" w:cs="TH SarabunPSK" w:hint="cs"/>
          <w:sz w:val="28"/>
          <w:cs/>
        </w:rPr>
        <w:t xml:space="preserve"> พ.ศ. 2560</w:t>
      </w:r>
    </w:p>
    <w:p w:rsidR="007D77B1" w:rsidRPr="0096411E" w:rsidRDefault="007D77B1" w:rsidP="007D77B1">
      <w:pPr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3"/>
        <w:gridCol w:w="4220"/>
        <w:gridCol w:w="1554"/>
        <w:gridCol w:w="1316"/>
        <w:gridCol w:w="2953"/>
        <w:gridCol w:w="2717"/>
        <w:gridCol w:w="1418"/>
      </w:tblGrid>
      <w:tr w:rsidR="007D77B1" w:rsidRPr="00877CAD" w:rsidTr="007D77B1">
        <w:tc>
          <w:tcPr>
            <w:tcW w:w="843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20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4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316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953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717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418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7D77B1" w:rsidRPr="00877CAD" w:rsidTr="007D77B1">
        <w:tc>
          <w:tcPr>
            <w:tcW w:w="843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20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จัดจ้างซ่อมรถส่วนกลางเลขทะเบียน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บฉ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970</w:t>
            </w:r>
          </w:p>
        </w:tc>
        <w:tc>
          <w:tcPr>
            <w:tcW w:w="1554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23,380</w:t>
            </w:r>
          </w:p>
        </w:tc>
        <w:tc>
          <w:tcPr>
            <w:tcW w:w="1316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ร้านบูรพาคา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เซอร์วิส(23,380.-)</w:t>
            </w:r>
          </w:p>
        </w:tc>
        <w:tc>
          <w:tcPr>
            <w:tcW w:w="2717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ร้านบูรพาคา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เซอร์วิส(23,380.-)</w:t>
            </w: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20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จัดจ้างทำป้ายไวนิลเตรียมรับเสด็จฯ</w:t>
            </w:r>
          </w:p>
        </w:tc>
        <w:tc>
          <w:tcPr>
            <w:tcW w:w="1554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5,184</w:t>
            </w:r>
          </w:p>
        </w:tc>
        <w:tc>
          <w:tcPr>
            <w:tcW w:w="1316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ร้านเอ็น.เอ (5,184.-)</w:t>
            </w:r>
          </w:p>
        </w:tc>
        <w:tc>
          <w:tcPr>
            <w:tcW w:w="2717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ร้านเอ็น.เอ (5,184.-)</w:t>
            </w: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20" w:type="dxa"/>
          </w:tcPr>
          <w:p w:rsidR="007D77B1" w:rsidRPr="0048644B" w:rsidRDefault="007D77B1" w:rsidP="0062237D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จัดซื้อวัสดุเพื่อเตรียมรับเสด็จฯ(ธงชาติ,ธงรัชกาลที่10,เสาธง,สมอปักธงและธงโบก)</w:t>
            </w:r>
          </w:p>
        </w:tc>
        <w:tc>
          <w:tcPr>
            <w:tcW w:w="1554" w:type="dxa"/>
          </w:tcPr>
          <w:p w:rsidR="007D77B1" w:rsidRPr="00B55FE6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225,000</w:t>
            </w:r>
          </w:p>
        </w:tc>
        <w:tc>
          <w:tcPr>
            <w:tcW w:w="1316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ร้านมาโนช ศรีเหรา(225,000.-)</w:t>
            </w:r>
          </w:p>
        </w:tc>
        <w:tc>
          <w:tcPr>
            <w:tcW w:w="2717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ร้านมาโนช ศรีเหรา(225,000.-)</w:t>
            </w: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0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7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6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7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7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6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7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Pr="00877CAD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7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7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7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7D77B1" w:rsidRPr="00F128B8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7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6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7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7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77B1" w:rsidRPr="00877CAD" w:rsidTr="007D77B1">
        <w:tc>
          <w:tcPr>
            <w:tcW w:w="843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7D77B1" w:rsidRDefault="007D77B1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7" w:type="dxa"/>
          </w:tcPr>
          <w:p w:rsidR="007D77B1" w:rsidRDefault="007D77B1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D77B1" w:rsidRPr="00877CAD" w:rsidRDefault="007D77B1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D77B1" w:rsidRDefault="007D77B1" w:rsidP="007D77B1"/>
    <w:p w:rsidR="007D77B1" w:rsidRDefault="007D77B1" w:rsidP="007D77B1"/>
    <w:p w:rsidR="007D77B1" w:rsidRDefault="007D77B1" w:rsidP="007D77B1"/>
    <w:p w:rsidR="007D77B1" w:rsidRDefault="007D77B1" w:rsidP="007D77B1"/>
    <w:p w:rsidR="0025163C" w:rsidRDefault="0025163C"/>
    <w:sectPr w:rsidR="0025163C" w:rsidSect="007D77B1">
      <w:pgSz w:w="16838" w:h="11906" w:orient="landscape"/>
      <w:pgMar w:top="993" w:right="167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B1"/>
    <w:rsid w:val="0025163C"/>
    <w:rsid w:val="007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638A2-0BE4-4610-971E-E71B44B3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2018-01-23T06:21:00Z</dcterms:created>
  <dcterms:modified xsi:type="dcterms:W3CDTF">2018-01-23T06:22:00Z</dcterms:modified>
</cp:coreProperties>
</file>